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860" w:rsidRPr="00FA6E5C" w:rsidRDefault="008E4860" w:rsidP="008E4860">
      <w:pPr>
        <w:rPr>
          <w:rFonts w:ascii="Times New Roman" w:hAnsi="Times New Roman"/>
          <w:b/>
          <w:sz w:val="28"/>
          <w:szCs w:val="28"/>
        </w:rPr>
      </w:pPr>
      <w:r w:rsidRPr="00FA6E5C">
        <w:rPr>
          <w:rFonts w:ascii="Times New Roman" w:hAnsi="Times New Roman"/>
          <w:b/>
          <w:sz w:val="28"/>
          <w:szCs w:val="28"/>
        </w:rPr>
        <w:t>PHÒNG GIÁO DỤC THỊ XÃ BẾN CÁT</w:t>
      </w:r>
    </w:p>
    <w:p w:rsidR="008E4860" w:rsidRPr="00FA6E5C" w:rsidRDefault="008E4860" w:rsidP="008E486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FA6E5C">
        <w:rPr>
          <w:rFonts w:ascii="Times New Roman" w:hAnsi="Times New Roman"/>
          <w:b/>
          <w:bCs/>
          <w:sz w:val="28"/>
          <w:szCs w:val="28"/>
        </w:rPr>
        <w:t>TRƯỜNG THCS THỚI HÒA</w:t>
      </w:r>
    </w:p>
    <w:p w:rsidR="008E4860" w:rsidRDefault="008E4860" w:rsidP="008E4860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ĐỀ ÔN TẬP LỚP 9</w:t>
      </w:r>
    </w:p>
    <w:p w:rsidR="008E4860" w:rsidRPr="00FA6E5C" w:rsidRDefault="008E4860" w:rsidP="008E4860">
      <w:pPr>
        <w:spacing w:line="276" w:lineRule="auto"/>
        <w:rPr>
          <w:rFonts w:ascii="Times New Roman" w:hAnsi="Times New Roman"/>
          <w:sz w:val="28"/>
          <w:szCs w:val="28"/>
        </w:rPr>
      </w:pPr>
      <w:r w:rsidRPr="00FA6E5C">
        <w:rPr>
          <w:rFonts w:ascii="Times New Roman" w:hAnsi="Times New Roman"/>
          <w:b/>
          <w:sz w:val="28"/>
          <w:szCs w:val="28"/>
          <w:u w:val="single"/>
        </w:rPr>
        <w:t>Câu 1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E4860" w:rsidRPr="00FA6E5C" w:rsidRDefault="008E4860" w:rsidP="008E486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A6E5C">
        <w:rPr>
          <w:rFonts w:ascii="Times New Roman" w:hAnsi="Times New Roman"/>
          <w:sz w:val="28"/>
          <w:szCs w:val="28"/>
        </w:rPr>
        <w:t xml:space="preserve">   Đọc văn bản sau đây và thực hiện yêu cầu bên dưới: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“Nước chúng ta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Nước những người chưa bao giờ khuất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Đêm đêm rì rầm trong tiếng đất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Những buổi ngày xưa vọng nói về!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Ôi những cánh đồng quê chảy máu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Dây thép gai đâm nát trời chiều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Những đêm dài hành quân nung nấu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Bỗng bồn chồn như nhớ người yêu.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Từ những năm đau thương chiến đấu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Đã ngời lên nét mặt quê hương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Từ gốc lúa bờ tre hồn hậu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Đã bật lên những tiếng căm hờn…”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 xml:space="preserve">                      (Đất nước, Nguyễn Đình Thi)</w:t>
      </w:r>
    </w:p>
    <w:p w:rsidR="008E4860" w:rsidRPr="00FA6E5C" w:rsidRDefault="008E4860" w:rsidP="008E4860">
      <w:pPr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sz w:val="28"/>
          <w:szCs w:val="28"/>
        </w:rPr>
        <w:t xml:space="preserve"> a. Phương thức biểu đạt chính của đoạn thơ ?</w:t>
      </w:r>
    </w:p>
    <w:p w:rsidR="008E4860" w:rsidRPr="00FA6E5C" w:rsidRDefault="008E4860" w:rsidP="008E486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A6E5C">
        <w:rPr>
          <w:rFonts w:ascii="Times New Roman" w:hAnsi="Times New Roman"/>
          <w:sz w:val="28"/>
          <w:szCs w:val="28"/>
        </w:rPr>
        <w:t xml:space="preserve"> b. Chỉ ra và nêu tác dụng của các biện pháp tu từ trong câu thơ sau :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“Ôi những cánh đồng quê chảy máu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Dây thép gai đâm nát trời chiều”</w:t>
      </w:r>
    </w:p>
    <w:p w:rsidR="008E4860" w:rsidRPr="00FA6E5C" w:rsidRDefault="008E4860" w:rsidP="008E486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A6E5C">
        <w:rPr>
          <w:rFonts w:ascii="Times New Roman" w:hAnsi="Times New Roman"/>
          <w:sz w:val="28"/>
          <w:szCs w:val="28"/>
        </w:rPr>
        <w:t>c. Nội dung củ</w:t>
      </w:r>
      <w:r>
        <w:rPr>
          <w:rFonts w:ascii="Times New Roman" w:hAnsi="Times New Roman"/>
          <w:sz w:val="28"/>
          <w:szCs w:val="28"/>
        </w:rPr>
        <w:t>a đ</w:t>
      </w:r>
      <w:r w:rsidRPr="00FA6E5C">
        <w:rPr>
          <w:rFonts w:ascii="Times New Roman" w:hAnsi="Times New Roman"/>
          <w:sz w:val="28"/>
          <w:szCs w:val="28"/>
        </w:rPr>
        <w:t>oạn thơ mà tác giả gửi gắm đến chúng ta?</w:t>
      </w:r>
    </w:p>
    <w:p w:rsidR="008E4860" w:rsidRPr="00FA6E5C" w:rsidRDefault="008E4860" w:rsidP="008E4860">
      <w:pPr>
        <w:jc w:val="both"/>
        <w:rPr>
          <w:rFonts w:ascii="Times New Roman" w:hAnsi="Times New Roman"/>
          <w:sz w:val="28"/>
          <w:szCs w:val="28"/>
          <w:lang w:val="de-DE"/>
        </w:rPr>
      </w:pPr>
      <w:r w:rsidRPr="00FA6E5C">
        <w:rPr>
          <w:rFonts w:ascii="Times New Roman" w:hAnsi="Times New Roman"/>
          <w:b/>
          <w:sz w:val="28"/>
          <w:szCs w:val="28"/>
          <w:u w:val="single"/>
          <w:lang w:val="de-DE"/>
        </w:rPr>
        <w:t>Câu 2: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“Nước chúng ta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Nước những người chưa bao giờ khuất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t>Đêm đêm rì rầm trong tiếng đất</w:t>
      </w:r>
    </w:p>
    <w:p w:rsidR="008E4860" w:rsidRPr="00FA6E5C" w:rsidRDefault="008E4860" w:rsidP="008E4860">
      <w:pPr>
        <w:spacing w:before="120" w:after="120"/>
        <w:ind w:firstLine="1843"/>
        <w:jc w:val="both"/>
        <w:rPr>
          <w:rFonts w:ascii="Times New Roman" w:hAnsi="Times New Roman"/>
          <w:i/>
          <w:sz w:val="28"/>
          <w:szCs w:val="28"/>
        </w:rPr>
      </w:pPr>
      <w:r w:rsidRPr="00FA6E5C">
        <w:rPr>
          <w:rFonts w:ascii="Times New Roman" w:hAnsi="Times New Roman"/>
          <w:i/>
          <w:sz w:val="28"/>
          <w:szCs w:val="28"/>
        </w:rPr>
        <w:lastRenderedPageBreak/>
        <w:t>Những buổi ngày xưa vọng nói về!”</w:t>
      </w:r>
    </w:p>
    <w:p w:rsidR="008E4860" w:rsidRPr="00FA6E5C" w:rsidRDefault="008E4860" w:rsidP="008E4860">
      <w:pPr>
        <w:spacing w:before="120" w:after="120"/>
        <w:jc w:val="both"/>
        <w:rPr>
          <w:rFonts w:ascii="Times New Roman" w:hAnsi="Times New Roman"/>
          <w:sz w:val="28"/>
          <w:szCs w:val="28"/>
          <w:lang w:val="de-DE"/>
        </w:rPr>
      </w:pPr>
      <w:r w:rsidRPr="00FA6E5C">
        <w:rPr>
          <w:rFonts w:ascii="Times New Roman" w:hAnsi="Times New Roman"/>
          <w:sz w:val="28"/>
          <w:szCs w:val="28"/>
          <w:lang w:val="de-DE"/>
        </w:rPr>
        <w:t xml:space="preserve">     Từ ý thơ trên, em hãy viết một đoạn văn ngắn bàn về truyền thống kiên cường bất khuất của dân tộc Việt Nam.</w:t>
      </w:r>
    </w:p>
    <w:p w:rsidR="008E4860" w:rsidRPr="00FA6E5C" w:rsidRDefault="008E4860" w:rsidP="008E4860">
      <w:pPr>
        <w:spacing w:before="120" w:after="120"/>
        <w:jc w:val="both"/>
        <w:rPr>
          <w:rFonts w:ascii="Times New Roman" w:hAnsi="Times New Roman"/>
          <w:sz w:val="28"/>
          <w:szCs w:val="28"/>
          <w:lang w:val="nl-NL"/>
        </w:rPr>
      </w:pPr>
      <w:r w:rsidRPr="00FA6E5C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Pr="00FA6E5C">
        <w:rPr>
          <w:rFonts w:ascii="Times New Roman" w:hAnsi="Times New Roman"/>
          <w:b/>
          <w:sz w:val="28"/>
          <w:szCs w:val="28"/>
          <w:u w:val="single"/>
          <w:lang w:val="de-DE"/>
        </w:rPr>
        <w:t>3</w:t>
      </w:r>
      <w:r w:rsidRPr="00FA6E5C">
        <w:rPr>
          <w:rFonts w:ascii="Times New Roman" w:hAnsi="Times New Roman"/>
          <w:b/>
          <w:sz w:val="28"/>
          <w:szCs w:val="28"/>
          <w:u w:val="single"/>
        </w:rPr>
        <w:t>:</w:t>
      </w:r>
      <w:r w:rsidRPr="00FA6E5C">
        <w:rPr>
          <w:rFonts w:ascii="Times New Roman" w:hAnsi="Times New Roman"/>
          <w:sz w:val="28"/>
          <w:szCs w:val="28"/>
        </w:rPr>
        <w:t xml:space="preserve"> </w:t>
      </w:r>
    </w:p>
    <w:p w:rsidR="008E4860" w:rsidRPr="00FA6E5C" w:rsidRDefault="008E4860" w:rsidP="008E4860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FA6E5C">
        <w:rPr>
          <w:rFonts w:ascii="Times New Roman" w:hAnsi="Times New Roman"/>
          <w:sz w:val="28"/>
          <w:szCs w:val="28"/>
          <w:lang w:val="nl-NL"/>
        </w:rPr>
        <w:t>C</w:t>
      </w:r>
      <w:r w:rsidRPr="00FA6E5C">
        <w:rPr>
          <w:rFonts w:ascii="Times New Roman" w:hAnsi="Times New Roman"/>
          <w:sz w:val="28"/>
          <w:szCs w:val="28"/>
          <w:lang w:val="sv-SE"/>
        </w:rPr>
        <w:t>ảm nhận của em về nhân vật  anh thanh niên trong đoạn trích truyện ngắn “Lặng lẽ Sa Pa” của Nguyễn Thành Long.</w:t>
      </w:r>
    </w:p>
    <w:p w:rsidR="008E4860" w:rsidRPr="00997E86" w:rsidRDefault="008E4860" w:rsidP="008E4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 w:eastAsia="vi-VN"/>
        </w:rPr>
        <w:t>HẾT</w:t>
      </w:r>
    </w:p>
    <w:p w:rsidR="00B8115A" w:rsidRDefault="00B8115A">
      <w:bookmarkStart w:id="0" w:name="_GoBack"/>
      <w:bookmarkEnd w:id="0"/>
    </w:p>
    <w:sectPr w:rsidR="00B81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60"/>
    <w:rsid w:val="008E4860"/>
    <w:rsid w:val="00B8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FFDA8-FEC6-47CC-9FAF-B5FE38B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860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Nguyễn</dc:creator>
  <cp:keywords/>
  <dc:description/>
  <cp:lastModifiedBy>Quân Nguyễn</cp:lastModifiedBy>
  <cp:revision>1</cp:revision>
  <dcterms:created xsi:type="dcterms:W3CDTF">2020-02-21T16:21:00Z</dcterms:created>
  <dcterms:modified xsi:type="dcterms:W3CDTF">2020-02-21T16:22:00Z</dcterms:modified>
</cp:coreProperties>
</file>